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D08B" w14:textId="037C893D" w:rsidR="007F598E" w:rsidRPr="007F598E" w:rsidRDefault="007F598E" w:rsidP="001278A9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פרופ' רוחמה וייס הארץ </w:t>
      </w:r>
      <w:r w:rsidR="001278A9">
        <w:rPr>
          <w:rFonts w:ascii="Narkisim" w:hAnsi="Narkisim" w:cs="Narkisim" w:hint="cs"/>
          <w:rtl/>
        </w:rPr>
        <w:t xml:space="preserve">פרשת השבוע </w:t>
      </w:r>
      <w:r w:rsidRPr="007F598E">
        <w:rPr>
          <w:rFonts w:ascii="Narkisim" w:hAnsi="Narkisim" w:cs="Narkisim"/>
          <w:rtl/>
        </w:rPr>
        <w:t>הדיבר האחד-עשר: כבוד האישה וחירותה</w:t>
      </w:r>
    </w:p>
    <w:p w14:paraId="65705962" w14:textId="77777777" w:rsidR="007F598E" w:rsidRPr="007F598E" w:rsidRDefault="007F598E" w:rsidP="007F598E">
      <w:pPr>
        <w:spacing w:line="360" w:lineRule="auto"/>
        <w:rPr>
          <w:rFonts w:ascii="Narkisim" w:hAnsi="Narkisim" w:cs="Narkisim"/>
          <w:rtl/>
        </w:rPr>
      </w:pPr>
      <w:r w:rsidRPr="007F598E">
        <w:rPr>
          <w:rFonts w:ascii="Narkisim" w:hAnsi="Narkisim" w:cs="Narkisim"/>
        </w:rPr>
        <w:t>https://www.ynet.co.il/articles/0,7340,L-5677198,00.html</w:t>
      </w:r>
    </w:p>
    <w:p w14:paraId="18A7BFBA" w14:textId="292E4910" w:rsidR="007F598E" w:rsidRDefault="001278A9" w:rsidP="008B469A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14.2.20</w:t>
      </w:r>
    </w:p>
    <w:p w14:paraId="0432341B" w14:textId="5DF84624" w:rsidR="00C42ABD" w:rsidRPr="008B469A" w:rsidRDefault="00FB6BC4" w:rsidP="008B469A">
      <w:pPr>
        <w:spacing w:line="360" w:lineRule="auto"/>
        <w:rPr>
          <w:rFonts w:ascii="Narkisim" w:hAnsi="Narkisim" w:cs="Narkisim"/>
          <w:rtl/>
        </w:rPr>
      </w:pPr>
      <w:r w:rsidRPr="008B469A">
        <w:rPr>
          <w:rFonts w:ascii="Narkisim" w:hAnsi="Narkisim" w:cs="Narkisim"/>
          <w:rtl/>
        </w:rPr>
        <w:t xml:space="preserve">הדיבר </w:t>
      </w:r>
      <w:r w:rsidR="00552455" w:rsidRPr="008B469A">
        <w:rPr>
          <w:rFonts w:ascii="Narkisim" w:hAnsi="Narkisim" w:cs="Narkisim"/>
          <w:rtl/>
        </w:rPr>
        <w:t xml:space="preserve">ה 11 שהייתי מוסיפה הוא </w:t>
      </w:r>
      <w:r w:rsidR="008B469A">
        <w:rPr>
          <w:rFonts w:ascii="Narkisim" w:hAnsi="Narkisim" w:cs="Narkisim" w:hint="cs"/>
          <w:rtl/>
        </w:rPr>
        <w:t>ציווי</w:t>
      </w:r>
      <w:r w:rsidR="00552455" w:rsidRPr="008B469A">
        <w:rPr>
          <w:rFonts w:ascii="Narkisim" w:hAnsi="Narkisim" w:cs="Narkisim"/>
          <w:rtl/>
        </w:rPr>
        <w:t xml:space="preserve"> החירות לכבודן של הנשים. </w:t>
      </w:r>
      <w:r w:rsidR="003015B3">
        <w:rPr>
          <w:rFonts w:ascii="Narkisim" w:hAnsi="Narkisim" w:cs="Narkisim" w:hint="cs"/>
          <w:rtl/>
        </w:rPr>
        <w:t>זה אינו</w:t>
      </w:r>
      <w:r w:rsidR="00552455" w:rsidRPr="008B469A">
        <w:rPr>
          <w:rFonts w:ascii="Narkisim" w:hAnsi="Narkisim" w:cs="Narkisim"/>
          <w:rtl/>
        </w:rPr>
        <w:t xml:space="preserve"> הכבוד החשוך המשאיר אותן </w:t>
      </w:r>
      <w:r w:rsidR="0072313B" w:rsidRPr="008B469A">
        <w:rPr>
          <w:rFonts w:ascii="Narkisim" w:hAnsi="Narkisim" w:cs="Narkisim"/>
          <w:rtl/>
        </w:rPr>
        <w:t xml:space="preserve">בחצר הפנימית של הבית נטולות מרחב אישי להתפתחות וצמיחה, אלא הכבוד </w:t>
      </w:r>
      <w:r w:rsidR="00A63A9F">
        <w:rPr>
          <w:rFonts w:ascii="Narkisim" w:hAnsi="Narkisim" w:cs="Narkisim" w:hint="cs"/>
          <w:rtl/>
        </w:rPr>
        <w:t xml:space="preserve">לבחור בהשכלה, בהוצאת </w:t>
      </w:r>
      <w:proofErr w:type="spellStart"/>
      <w:r w:rsidR="00A63A9F">
        <w:rPr>
          <w:rFonts w:ascii="Narkisim" w:hAnsi="Narkisim" w:cs="Narkisim" w:hint="cs"/>
          <w:rtl/>
        </w:rPr>
        <w:t>רשיון</w:t>
      </w:r>
      <w:proofErr w:type="spellEnd"/>
      <w:r w:rsidR="00A63A9F">
        <w:rPr>
          <w:rFonts w:ascii="Narkisim" w:hAnsi="Narkisim" w:cs="Narkisim" w:hint="cs"/>
          <w:rtl/>
        </w:rPr>
        <w:t xml:space="preserve"> הנהיגה, בזכות </w:t>
      </w:r>
      <w:r w:rsidR="0072313B" w:rsidRPr="008B469A">
        <w:rPr>
          <w:rFonts w:ascii="Narkisim" w:hAnsi="Narkisim" w:cs="Narkisim"/>
          <w:rtl/>
        </w:rPr>
        <w:t xml:space="preserve">לפתח את עצמן, לנהל את חייהן </w:t>
      </w:r>
      <w:r w:rsidR="003015B3">
        <w:rPr>
          <w:rFonts w:ascii="Narkisim" w:hAnsi="Narkisim" w:cs="Narkisim" w:hint="cs"/>
          <w:rtl/>
        </w:rPr>
        <w:t>כ</w:t>
      </w:r>
      <w:r w:rsidR="008B469A">
        <w:rPr>
          <w:rFonts w:ascii="Narkisim" w:hAnsi="Narkisim" w:cs="Narkisim" w:hint="cs"/>
          <w:rtl/>
        </w:rPr>
        <w:t>שגורל</w:t>
      </w:r>
      <w:r w:rsidR="000C4651">
        <w:rPr>
          <w:rFonts w:ascii="Narkisim" w:hAnsi="Narkisim" w:cs="Narkisim" w:hint="cs"/>
          <w:rtl/>
        </w:rPr>
        <w:t>ן</w:t>
      </w:r>
      <w:r w:rsidR="008B469A">
        <w:rPr>
          <w:rFonts w:ascii="Narkisim" w:hAnsi="Narkisim" w:cs="Narkisim" w:hint="cs"/>
          <w:rtl/>
        </w:rPr>
        <w:t xml:space="preserve"> קודם כל בידיהן. </w:t>
      </w:r>
      <w:r w:rsidR="008B469A" w:rsidRPr="008B469A">
        <w:rPr>
          <w:rFonts w:ascii="Narkisim" w:hAnsi="Narkisim" w:cs="Narkisim"/>
          <w:rtl/>
        </w:rPr>
        <w:t xml:space="preserve"> </w:t>
      </w:r>
    </w:p>
    <w:p w14:paraId="150596ED" w14:textId="77777777" w:rsidR="00C42ABD" w:rsidRDefault="00A20E4B" w:rsidP="002E5D00">
      <w:pPr>
        <w:spacing w:line="360" w:lineRule="auto"/>
        <w:rPr>
          <w:rFonts w:ascii="Narkisim" w:hAnsi="Narkisim" w:cs="Narkisim"/>
          <w:rtl/>
        </w:rPr>
      </w:pPr>
      <w:r w:rsidRPr="002E5D00">
        <w:rPr>
          <w:rFonts w:ascii="Narkisim" w:hAnsi="Narkisim" w:cs="Narkisim"/>
          <w:rtl/>
        </w:rPr>
        <w:t>"</w:t>
      </w:r>
      <w:r w:rsidR="00C42ABD" w:rsidRPr="003015B3">
        <w:rPr>
          <w:rFonts w:ascii="Narkisim" w:hAnsi="Narkisim" w:cs="Narkisim"/>
          <w:i/>
          <w:iCs/>
          <w:rtl/>
        </w:rPr>
        <w:t>כשאדם נופל לבאר הוא יכול לה</w:t>
      </w:r>
      <w:r w:rsidR="00416030" w:rsidRPr="003015B3">
        <w:rPr>
          <w:rFonts w:ascii="Narkisim" w:hAnsi="Narkisim" w:cs="Narkisim" w:hint="cs"/>
          <w:i/>
          <w:iCs/>
          <w:rtl/>
        </w:rPr>
        <w:t>י</w:t>
      </w:r>
      <w:r w:rsidR="00C42ABD" w:rsidRPr="003015B3">
        <w:rPr>
          <w:rFonts w:ascii="Narkisim" w:hAnsi="Narkisim" w:cs="Narkisim"/>
          <w:i/>
          <w:iCs/>
          <w:rtl/>
        </w:rPr>
        <w:t xml:space="preserve">שאר בה, אבל הוא יכול גם להחליט לאסוף כוח ולצאת ממנה. </w:t>
      </w:r>
      <w:proofErr w:type="spellStart"/>
      <w:r w:rsidR="00C42ABD" w:rsidRPr="003015B3">
        <w:rPr>
          <w:rFonts w:ascii="Narkisim" w:hAnsi="Narkisim" w:cs="Narkisim"/>
          <w:i/>
          <w:iCs/>
          <w:rtl/>
        </w:rPr>
        <w:t>המכתוב</w:t>
      </w:r>
      <w:proofErr w:type="spellEnd"/>
      <w:r w:rsidR="00C42ABD" w:rsidRPr="003015B3">
        <w:rPr>
          <w:rFonts w:ascii="Narkisim" w:hAnsi="Narkisim" w:cs="Narkisim"/>
          <w:i/>
          <w:iCs/>
          <w:rtl/>
        </w:rPr>
        <w:t xml:space="preserve"> הוא כמו גורל, אבל האדם קובע את דרך ההתמודדות</w:t>
      </w:r>
      <w:r w:rsidRPr="002E5D00">
        <w:rPr>
          <w:rFonts w:ascii="Narkisim" w:hAnsi="Narkisim" w:cs="Narkisim"/>
          <w:rtl/>
        </w:rPr>
        <w:t>"</w:t>
      </w:r>
      <w:r w:rsidR="00C42ABD" w:rsidRPr="002E5D00">
        <w:rPr>
          <w:rFonts w:ascii="Narkisim" w:hAnsi="Narkisim" w:cs="Narkisim"/>
          <w:rtl/>
        </w:rPr>
        <w:t xml:space="preserve">- כך מתארת </w:t>
      </w:r>
      <w:proofErr w:type="spellStart"/>
      <w:r w:rsidR="00C42ABD" w:rsidRPr="002E5D00">
        <w:rPr>
          <w:rFonts w:ascii="Narkisim" w:hAnsi="Narkisim" w:cs="Narkisim"/>
          <w:rtl/>
        </w:rPr>
        <w:t>חנאן</w:t>
      </w:r>
      <w:proofErr w:type="spellEnd"/>
      <w:r w:rsidR="00C42ABD" w:rsidRPr="002E5D00">
        <w:rPr>
          <w:rFonts w:ascii="Narkisim" w:hAnsi="Narkisim" w:cs="Narkisim"/>
          <w:rtl/>
        </w:rPr>
        <w:t xml:space="preserve">, אחות </w:t>
      </w:r>
      <w:r w:rsidRPr="002E5D00">
        <w:rPr>
          <w:rFonts w:ascii="Narkisim" w:hAnsi="Narkisim" w:cs="Narkisim"/>
          <w:rtl/>
        </w:rPr>
        <w:t xml:space="preserve">בדואית </w:t>
      </w:r>
      <w:r w:rsidR="00C42ABD" w:rsidRPr="002E5D00">
        <w:rPr>
          <w:rFonts w:ascii="Narkisim" w:hAnsi="Narkisim" w:cs="Narkisim"/>
          <w:rtl/>
        </w:rPr>
        <w:t>בבית החולים</w:t>
      </w:r>
      <w:r w:rsidRPr="002E5D00">
        <w:rPr>
          <w:rFonts w:ascii="Narkisim" w:hAnsi="Narkisim" w:cs="Narkisim"/>
          <w:rtl/>
        </w:rPr>
        <w:t>,</w:t>
      </w:r>
      <w:r w:rsidR="00C42ABD" w:rsidRPr="002E5D00">
        <w:rPr>
          <w:rFonts w:ascii="Narkisim" w:hAnsi="Narkisim" w:cs="Narkisim"/>
          <w:rtl/>
        </w:rPr>
        <w:t xml:space="preserve"> </w:t>
      </w:r>
      <w:r w:rsidR="002E5D00">
        <w:rPr>
          <w:rFonts w:ascii="Narkisim" w:hAnsi="Narkisim" w:cs="Narkisim" w:hint="cs"/>
          <w:rtl/>
        </w:rPr>
        <w:t>אחת משבע הנשים שסיפורן מובא ב</w:t>
      </w:r>
      <w:r w:rsidR="00B14DFF">
        <w:rPr>
          <w:rFonts w:ascii="Narkisim" w:hAnsi="Narkisim" w:cs="Narkisim" w:hint="cs"/>
          <w:rtl/>
        </w:rPr>
        <w:t xml:space="preserve">ספר </w:t>
      </w:r>
      <w:r w:rsidR="009011D1">
        <w:rPr>
          <w:rFonts w:ascii="Narkisim" w:hAnsi="Narkisim" w:cs="Narkisim" w:hint="cs"/>
          <w:rtl/>
        </w:rPr>
        <w:t>'</w:t>
      </w:r>
      <w:r w:rsidR="00B14DFF">
        <w:rPr>
          <w:rFonts w:ascii="Narkisim" w:hAnsi="Narkisim" w:cs="Narkisim" w:hint="cs"/>
          <w:rtl/>
        </w:rPr>
        <w:t>כוכב נשים בדואיות פורצות דרך</w:t>
      </w:r>
      <w:r w:rsidR="009011D1">
        <w:rPr>
          <w:rFonts w:ascii="Narkisim" w:hAnsi="Narkisim" w:cs="Narkisim" w:hint="cs"/>
          <w:rtl/>
        </w:rPr>
        <w:t>'</w:t>
      </w:r>
      <w:r w:rsidR="00B14DFF">
        <w:rPr>
          <w:rFonts w:ascii="Narkisim" w:hAnsi="Narkisim" w:cs="Narkisim" w:hint="cs"/>
          <w:rtl/>
        </w:rPr>
        <w:t xml:space="preserve">, </w:t>
      </w:r>
      <w:r w:rsidR="00CB4057" w:rsidRPr="002E5D00">
        <w:rPr>
          <w:rFonts w:ascii="Narkisim" w:hAnsi="Narkisim" w:cs="Narkisim"/>
          <w:rtl/>
        </w:rPr>
        <w:t>את הרגע שבו נודע לה שבתה עברה פגיעה מינית. תח</w:t>
      </w:r>
      <w:r w:rsidRPr="002E5D00">
        <w:rPr>
          <w:rFonts w:ascii="Narkisim" w:hAnsi="Narkisim" w:cs="Narkisim"/>
          <w:rtl/>
        </w:rPr>
        <w:t>י</w:t>
      </w:r>
      <w:r w:rsidR="00CB4057" w:rsidRPr="002E5D00">
        <w:rPr>
          <w:rFonts w:ascii="Narkisim" w:hAnsi="Narkisim" w:cs="Narkisim"/>
          <w:rtl/>
        </w:rPr>
        <w:t xml:space="preserve">לה היא נלחמת </w:t>
      </w:r>
      <w:r w:rsidR="00C42ABD" w:rsidRPr="002E5D00">
        <w:rPr>
          <w:rFonts w:ascii="Narkisim" w:hAnsi="Narkisim" w:cs="Narkisim"/>
          <w:rtl/>
        </w:rPr>
        <w:t xml:space="preserve"> </w:t>
      </w:r>
      <w:r w:rsidR="00CB4057" w:rsidRPr="002E5D00">
        <w:rPr>
          <w:rFonts w:ascii="Narkisim" w:hAnsi="Narkisim" w:cs="Narkisim"/>
          <w:rtl/>
        </w:rPr>
        <w:t>לשיקום הרגשי של הבת, לאחר מכן היא מופיעה בכל ד</w:t>
      </w:r>
      <w:r w:rsidR="002E5D00" w:rsidRPr="002E5D00">
        <w:rPr>
          <w:rFonts w:ascii="Narkisim" w:hAnsi="Narkisim" w:cs="Narkisim"/>
          <w:rtl/>
        </w:rPr>
        <w:t>י</w:t>
      </w:r>
      <w:r w:rsidR="00CB4057" w:rsidRPr="002E5D00">
        <w:rPr>
          <w:rFonts w:ascii="Narkisim" w:hAnsi="Narkisim" w:cs="Narkisim"/>
          <w:rtl/>
        </w:rPr>
        <w:t xml:space="preserve">וני בית המשפט עד </w:t>
      </w:r>
      <w:r w:rsidR="002E5D00" w:rsidRPr="002E5D00">
        <w:rPr>
          <w:rFonts w:ascii="Narkisim" w:hAnsi="Narkisim" w:cs="Narkisim"/>
          <w:rtl/>
        </w:rPr>
        <w:t>שנקבע עונשו של התוקף</w:t>
      </w:r>
      <w:r w:rsidR="00174DEA" w:rsidRPr="002E5D00">
        <w:rPr>
          <w:rFonts w:ascii="Narkisim" w:hAnsi="Narkisim" w:cs="Narkisim"/>
          <w:rtl/>
        </w:rPr>
        <w:t>.</w:t>
      </w:r>
      <w:r w:rsidR="00CB4057" w:rsidRPr="002E5D00">
        <w:rPr>
          <w:rFonts w:ascii="Narkisim" w:hAnsi="Narkisim" w:cs="Narkisim"/>
          <w:rtl/>
        </w:rPr>
        <w:t xml:space="preserve"> </w:t>
      </w:r>
      <w:r w:rsidR="009011D1">
        <w:rPr>
          <w:rFonts w:ascii="Narkisim" w:hAnsi="Narkisim" w:cs="Narkisim" w:hint="cs"/>
          <w:rtl/>
        </w:rPr>
        <w:t>כאשר</w:t>
      </w:r>
      <w:r w:rsidR="00CB4057" w:rsidRPr="002E5D00">
        <w:rPr>
          <w:rFonts w:ascii="Narkisim" w:hAnsi="Narkisim" w:cs="Narkisim"/>
          <w:rtl/>
        </w:rPr>
        <w:t xml:space="preserve"> </w:t>
      </w:r>
      <w:r w:rsidR="00B14DFF">
        <w:rPr>
          <w:rFonts w:ascii="Narkisim" w:hAnsi="Narkisim" w:cs="Narkisim" w:hint="cs"/>
          <w:rtl/>
        </w:rPr>
        <w:t xml:space="preserve">חיי משפחתה חזרו לשגרה מבורכת, </w:t>
      </w:r>
      <w:r w:rsidR="00CB4057" w:rsidRPr="002E5D00">
        <w:rPr>
          <w:rFonts w:ascii="Narkisim" w:hAnsi="Narkisim" w:cs="Narkisim"/>
          <w:rtl/>
        </w:rPr>
        <w:t xml:space="preserve"> היא </w:t>
      </w:r>
      <w:r w:rsidR="00B14DFF">
        <w:rPr>
          <w:rFonts w:ascii="Narkisim" w:hAnsi="Narkisim" w:cs="Narkisim" w:hint="cs"/>
          <w:rtl/>
        </w:rPr>
        <w:t xml:space="preserve">יוזמת </w:t>
      </w:r>
      <w:r w:rsidR="009011D1">
        <w:rPr>
          <w:rFonts w:ascii="Narkisim" w:hAnsi="Narkisim" w:cs="Narkisim" w:hint="cs"/>
          <w:rtl/>
        </w:rPr>
        <w:t>בניית מערך פסיכו-סוציאלי ל</w:t>
      </w:r>
      <w:r w:rsidR="00B14DFF">
        <w:rPr>
          <w:rFonts w:ascii="Narkisim" w:hAnsi="Narkisim" w:cs="Narkisim" w:hint="cs"/>
          <w:rtl/>
        </w:rPr>
        <w:t>מתן מענה טיפולי לנפגעות עברות הטרדה מינית במגזר הבדואי</w:t>
      </w:r>
      <w:r w:rsidR="009011D1">
        <w:rPr>
          <w:rFonts w:ascii="Narkisim" w:hAnsi="Narkisim" w:cs="Narkisim" w:hint="cs"/>
          <w:rtl/>
        </w:rPr>
        <w:t>,</w:t>
      </w:r>
      <w:r w:rsidR="00B14DFF">
        <w:rPr>
          <w:rFonts w:ascii="Narkisim" w:hAnsi="Narkisim" w:cs="Narkisim" w:hint="cs"/>
          <w:rtl/>
        </w:rPr>
        <w:t xml:space="preserve"> וזאת חרף </w:t>
      </w:r>
      <w:r w:rsidR="00416030">
        <w:rPr>
          <w:rFonts w:ascii="Narkisim" w:hAnsi="Narkisim" w:cs="Narkisim" w:hint="cs"/>
          <w:rtl/>
        </w:rPr>
        <w:t xml:space="preserve">טענתם של </w:t>
      </w:r>
      <w:r w:rsidR="00174DEA" w:rsidRPr="002E5D00">
        <w:rPr>
          <w:rFonts w:ascii="Narkisim" w:hAnsi="Narkisim" w:cs="Narkisim"/>
          <w:rtl/>
        </w:rPr>
        <w:t>מנהיגי</w:t>
      </w:r>
      <w:r w:rsidRPr="002E5D00">
        <w:rPr>
          <w:rFonts w:ascii="Narkisim" w:hAnsi="Narkisim" w:cs="Narkisim"/>
          <w:rtl/>
        </w:rPr>
        <w:t xml:space="preserve"> החברה הבדואית </w:t>
      </w:r>
      <w:r w:rsidR="00174DEA" w:rsidRPr="002E5D00">
        <w:rPr>
          <w:rFonts w:ascii="Narkisim" w:hAnsi="Narkisim" w:cs="Narkisim"/>
          <w:rtl/>
        </w:rPr>
        <w:t xml:space="preserve"> </w:t>
      </w:r>
      <w:r w:rsidRPr="002E5D00">
        <w:rPr>
          <w:rFonts w:ascii="Narkisim" w:hAnsi="Narkisim" w:cs="Narkisim"/>
          <w:rtl/>
        </w:rPr>
        <w:t xml:space="preserve">שהתופעה </w:t>
      </w:r>
      <w:r w:rsidR="002E5D00" w:rsidRPr="002E5D00">
        <w:rPr>
          <w:rFonts w:ascii="Narkisim" w:hAnsi="Narkisim" w:cs="Narkisim"/>
          <w:rtl/>
        </w:rPr>
        <w:t xml:space="preserve">כלל </w:t>
      </w:r>
      <w:r w:rsidRPr="002E5D00">
        <w:rPr>
          <w:rFonts w:ascii="Narkisim" w:hAnsi="Narkisim" w:cs="Narkisim"/>
          <w:rtl/>
        </w:rPr>
        <w:t>אינה קיימת</w:t>
      </w:r>
      <w:r w:rsidR="00416030">
        <w:rPr>
          <w:rFonts w:ascii="Narkisim" w:hAnsi="Narkisim" w:cs="Narkisim" w:hint="cs"/>
          <w:rtl/>
        </w:rPr>
        <w:t xml:space="preserve"> אצלם</w:t>
      </w:r>
      <w:r w:rsidRPr="002E5D00">
        <w:rPr>
          <w:rFonts w:ascii="Narkisim" w:hAnsi="Narkisim" w:cs="Narkisim"/>
          <w:rtl/>
        </w:rPr>
        <w:t xml:space="preserve">.  </w:t>
      </w:r>
    </w:p>
    <w:p w14:paraId="127BAE89" w14:textId="77777777" w:rsidR="00416030" w:rsidRPr="00F614A7" w:rsidRDefault="00416030" w:rsidP="002E5D00">
      <w:pPr>
        <w:spacing w:line="360" w:lineRule="auto"/>
        <w:rPr>
          <w:rFonts w:ascii="Narkisim" w:hAnsi="Narkisim" w:cs="Narkisim"/>
          <w:i/>
          <w:iCs/>
          <w:rtl/>
        </w:rPr>
      </w:pPr>
      <w:r>
        <w:rPr>
          <w:rFonts w:ascii="Narkisim" w:hAnsi="Narkisim" w:cs="Narkisim" w:hint="cs"/>
          <w:rtl/>
        </w:rPr>
        <w:t xml:space="preserve">כמו </w:t>
      </w:r>
      <w:proofErr w:type="spellStart"/>
      <w:r>
        <w:rPr>
          <w:rFonts w:ascii="Narkisim" w:hAnsi="Narkisim" w:cs="Narkisim" w:hint="cs"/>
          <w:rtl/>
        </w:rPr>
        <w:t>חנאן</w:t>
      </w:r>
      <w:proofErr w:type="spellEnd"/>
      <w:r>
        <w:rPr>
          <w:rFonts w:ascii="Narkisim" w:hAnsi="Narkisim" w:cs="Narkisim" w:hint="cs"/>
          <w:rtl/>
        </w:rPr>
        <w:t xml:space="preserve"> גם הנשים האחרות שקולן מובא בספר, אינן מוכנות עוד </w:t>
      </w:r>
      <w:proofErr w:type="spellStart"/>
      <w:r>
        <w:rPr>
          <w:rFonts w:ascii="Narkisim" w:hAnsi="Narkisim" w:cs="Narkisim" w:hint="cs"/>
          <w:rtl/>
        </w:rPr>
        <w:t>להשאר</w:t>
      </w:r>
      <w:proofErr w:type="spellEnd"/>
      <w:r>
        <w:rPr>
          <w:rFonts w:ascii="Narkisim" w:hAnsi="Narkisim" w:cs="Narkisim" w:hint="cs"/>
          <w:rtl/>
        </w:rPr>
        <w:t xml:space="preserve"> בעולם חשוך ללא השכלה, ללא מרחב אוטונומי</w:t>
      </w:r>
      <w:r w:rsidR="00FD7632">
        <w:rPr>
          <w:rFonts w:ascii="Narkisim" w:hAnsi="Narkisim" w:cs="Narkisim" w:hint="cs"/>
          <w:rtl/>
        </w:rPr>
        <w:t xml:space="preserve"> וללא יכולת לנהל את חייהן. "</w:t>
      </w:r>
      <w:r w:rsidR="00FD7632" w:rsidRPr="00073E40">
        <w:rPr>
          <w:rFonts w:ascii="Narkisim" w:hAnsi="Narkisim" w:cs="Narkisim" w:hint="cs"/>
          <w:i/>
          <w:iCs/>
          <w:rtl/>
        </w:rPr>
        <w:t xml:space="preserve">את לא </w:t>
      </w:r>
      <w:proofErr w:type="spellStart"/>
      <w:r w:rsidR="00FD7632" w:rsidRPr="00A63A9F">
        <w:rPr>
          <w:rFonts w:ascii="Narkisim" w:hAnsi="Narkisim" w:cs="Narkisim" w:hint="cs"/>
          <w:i/>
          <w:iCs/>
          <w:rtl/>
        </w:rPr>
        <w:t>תשאר</w:t>
      </w:r>
      <w:r w:rsidR="00A63A9F" w:rsidRPr="00A63A9F">
        <w:rPr>
          <w:rFonts w:ascii="Narkisim" w:hAnsi="Narkisim" w:cs="Narkisim" w:hint="cs"/>
          <w:i/>
          <w:iCs/>
          <w:rtl/>
        </w:rPr>
        <w:t>י</w:t>
      </w:r>
      <w:proofErr w:type="spellEnd"/>
      <w:r w:rsidR="00073E40" w:rsidRPr="00A63A9F">
        <w:rPr>
          <w:rFonts w:ascii="Narkisim" w:hAnsi="Narkisim" w:cs="Narkisim" w:hint="cs"/>
          <w:i/>
          <w:iCs/>
          <w:rtl/>
        </w:rPr>
        <w:t xml:space="preserve"> בשדה</w:t>
      </w:r>
      <w:r w:rsidR="00FD7632" w:rsidRPr="00073E40">
        <w:rPr>
          <w:rFonts w:ascii="Narkisim" w:hAnsi="Narkisim" w:cs="Narkisim" w:hint="cs"/>
          <w:i/>
          <w:iCs/>
          <w:rtl/>
        </w:rPr>
        <w:t xml:space="preserve"> עם הכבשים</w:t>
      </w:r>
      <w:r w:rsidR="00FD7632">
        <w:rPr>
          <w:rFonts w:ascii="Narkisim" w:hAnsi="Narkisim" w:cs="Narkisim" w:hint="cs"/>
          <w:rtl/>
        </w:rPr>
        <w:t xml:space="preserve">" אומרת אמה של </w:t>
      </w:r>
      <w:proofErr w:type="spellStart"/>
      <w:r w:rsidR="00FD7632">
        <w:rPr>
          <w:rFonts w:ascii="Narkisim" w:hAnsi="Narkisim" w:cs="Narkisim" w:hint="cs"/>
          <w:rtl/>
        </w:rPr>
        <w:t>אמל</w:t>
      </w:r>
      <w:proofErr w:type="spellEnd"/>
      <w:r w:rsidR="00FD7632">
        <w:rPr>
          <w:rFonts w:ascii="Narkisim" w:hAnsi="Narkisim" w:cs="Narkisim" w:hint="cs"/>
          <w:rtl/>
        </w:rPr>
        <w:t xml:space="preserve"> לבתה בת השש ומעודדת אותה להגיע לבית הספר למרות המרחק הרב שעליה לעבור יום יום בדרכה אליו</w:t>
      </w:r>
      <w:r w:rsidR="00073E40">
        <w:rPr>
          <w:rFonts w:ascii="Narkisim" w:hAnsi="Narkisim" w:cs="Narkisim" w:hint="cs"/>
          <w:rtl/>
        </w:rPr>
        <w:t>.</w:t>
      </w:r>
      <w:r w:rsidR="00FD7632">
        <w:rPr>
          <w:rFonts w:ascii="Narkisim" w:hAnsi="Narkisim" w:cs="Narkisim" w:hint="cs"/>
          <w:rtl/>
        </w:rPr>
        <w:t xml:space="preserve"> </w:t>
      </w:r>
      <w:r w:rsidR="0050124E">
        <w:rPr>
          <w:rFonts w:ascii="Narkisim" w:hAnsi="Narkisim" w:cs="Narkisim" w:hint="cs"/>
          <w:rtl/>
        </w:rPr>
        <w:t>האם</w:t>
      </w:r>
      <w:r w:rsidR="00A63A9F">
        <w:rPr>
          <w:rFonts w:ascii="Narkisim" w:hAnsi="Narkisim" w:cs="Narkisim" w:hint="cs"/>
          <w:rtl/>
        </w:rPr>
        <w:t>,</w:t>
      </w:r>
      <w:r w:rsidR="0050124E">
        <w:rPr>
          <w:rFonts w:ascii="Narkisim" w:hAnsi="Narkisim" w:cs="Narkisim" w:hint="cs"/>
          <w:rtl/>
        </w:rPr>
        <w:t xml:space="preserve"> שבעצמה איננה יודעת קרוא וכתוב</w:t>
      </w:r>
      <w:r w:rsidR="00A63A9F">
        <w:rPr>
          <w:rFonts w:ascii="Narkisim" w:hAnsi="Narkisim" w:cs="Narkisim" w:hint="cs"/>
          <w:rtl/>
        </w:rPr>
        <w:t>,</w:t>
      </w:r>
      <w:r w:rsidR="0050124E">
        <w:rPr>
          <w:rFonts w:ascii="Narkisim" w:hAnsi="Narkisim" w:cs="Narkisim" w:hint="cs"/>
          <w:rtl/>
        </w:rPr>
        <w:t xml:space="preserve"> זורעת את זרעי המהפכה השקטה. </w:t>
      </w:r>
      <w:r w:rsidR="00F614A7">
        <w:rPr>
          <w:rFonts w:ascii="Narkisim" w:hAnsi="Narkisim" w:cs="Narkisim" w:hint="cs"/>
          <w:rtl/>
        </w:rPr>
        <w:t>זוהי</w:t>
      </w:r>
      <w:r w:rsidR="0050124E">
        <w:rPr>
          <w:rFonts w:ascii="Narkisim" w:hAnsi="Narkisim" w:cs="Narkisim" w:hint="cs"/>
          <w:rtl/>
        </w:rPr>
        <w:t xml:space="preserve"> אותה מהפכה </w:t>
      </w:r>
      <w:r w:rsidR="00DB2FF0">
        <w:rPr>
          <w:rFonts w:ascii="Narkisim" w:hAnsi="Narkisim" w:cs="Narkisim" w:hint="cs"/>
          <w:rtl/>
        </w:rPr>
        <w:t xml:space="preserve">שתביא את כוכב </w:t>
      </w:r>
      <w:r w:rsidR="009C0C39">
        <w:rPr>
          <w:rFonts w:ascii="Narkisim" w:hAnsi="Narkisim" w:cs="Narkisim" w:hint="cs"/>
          <w:rtl/>
        </w:rPr>
        <w:t xml:space="preserve">שסיימה לימודי תואר שני אך נאסר עליה על ידי בעלה לצאת לעבודה, לומר: </w:t>
      </w:r>
      <w:r w:rsidR="00FB6BC4">
        <w:rPr>
          <w:rFonts w:ascii="Narkisim" w:hAnsi="Narkisim" w:cs="Narkisim" w:hint="cs"/>
          <w:rtl/>
        </w:rPr>
        <w:t>"</w:t>
      </w:r>
      <w:r w:rsidR="009C0C39" w:rsidRPr="00F614A7">
        <w:rPr>
          <w:rFonts w:ascii="Narkisim" w:hAnsi="Narkisim" w:cs="Narkisim" w:hint="cs"/>
          <w:i/>
          <w:iCs/>
          <w:rtl/>
        </w:rPr>
        <w:t xml:space="preserve">אני עוד שומרת בראש שלי את המילים "אני" "לי" ו"שלי". </w:t>
      </w:r>
      <w:proofErr w:type="spellStart"/>
      <w:r w:rsidR="009C0C39" w:rsidRPr="00F614A7">
        <w:rPr>
          <w:rFonts w:ascii="Narkisim" w:hAnsi="Narkisim" w:cs="Narkisim" w:hint="cs"/>
          <w:i/>
          <w:iCs/>
          <w:rtl/>
        </w:rPr>
        <w:t>אשה</w:t>
      </w:r>
      <w:proofErr w:type="spellEnd"/>
      <w:r w:rsidR="009C0C39" w:rsidRPr="00F614A7">
        <w:rPr>
          <w:rFonts w:ascii="Narkisim" w:hAnsi="Narkisim" w:cs="Narkisim" w:hint="cs"/>
          <w:i/>
          <w:iCs/>
          <w:rtl/>
        </w:rPr>
        <w:t xml:space="preserve"> נשואה לא צריכה לוותר על המילים </w:t>
      </w:r>
      <w:r w:rsidR="00FB6BC4" w:rsidRPr="00F614A7">
        <w:rPr>
          <w:rFonts w:ascii="Narkisim" w:hAnsi="Narkisim" w:cs="Narkisim" w:hint="cs"/>
          <w:i/>
          <w:iCs/>
          <w:rtl/>
        </w:rPr>
        <w:t xml:space="preserve">האלה, גם אם היא בדואית". </w:t>
      </w:r>
    </w:p>
    <w:p w14:paraId="2DE3663B" w14:textId="77777777" w:rsidR="00A85AE5" w:rsidRDefault="00A85AE5" w:rsidP="002E5D00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פתגם בדואי אומר: "מי שרוצה לנהוג את הגמלים, צריך להרחיב את דלתות ביתו". ההבנה בדבר הצורך בתיקון חברתי היא תוצר של תפיסות ניאו ליברליו</w:t>
      </w:r>
      <w:r w:rsidR="00552455">
        <w:rPr>
          <w:rFonts w:ascii="Narkisim" w:hAnsi="Narkisim" w:cs="Narkisim" w:hint="cs"/>
          <w:rtl/>
        </w:rPr>
        <w:t xml:space="preserve">ת שאינן סותרות מסורת ודת אבל הן מתנגדות לבערות </w:t>
      </w:r>
      <w:r w:rsidR="00073E40">
        <w:rPr>
          <w:rFonts w:ascii="Narkisim" w:hAnsi="Narkisim" w:cs="Narkisim" w:hint="cs"/>
          <w:rtl/>
        </w:rPr>
        <w:t>ולשליטה פטריארכלית של הגברים בנשים כאילו היו רכוש ואובייקט</w:t>
      </w:r>
      <w:r w:rsidR="00552455">
        <w:rPr>
          <w:rFonts w:ascii="Narkisim" w:hAnsi="Narkisim" w:cs="Narkisim" w:hint="cs"/>
          <w:rtl/>
        </w:rPr>
        <w:t xml:space="preserve">. </w:t>
      </w:r>
      <w:r w:rsidR="00DE1C48">
        <w:rPr>
          <w:rFonts w:ascii="Narkisim" w:hAnsi="Narkisim" w:cs="Narkisim" w:hint="cs"/>
          <w:rtl/>
        </w:rPr>
        <w:t>את המהפכה השקטה שעושות הנשים הבדואיות, איש לא יוכל עוד לעצור</w:t>
      </w:r>
      <w:r w:rsidR="009D2D4F">
        <w:rPr>
          <w:rFonts w:ascii="Narkisim" w:hAnsi="Narkisim" w:cs="Narkisim" w:hint="cs"/>
          <w:rtl/>
        </w:rPr>
        <w:t xml:space="preserve">, היא כבר כאן גם אם עדין נשים משלמות עליה לעיתים בחייהן. </w:t>
      </w:r>
    </w:p>
    <w:p w14:paraId="07D5C293" w14:textId="77777777" w:rsidR="00DE1C48" w:rsidRDefault="00DE1C48" w:rsidP="002E5D00">
      <w:pPr>
        <w:spacing w:line="360" w:lineRule="auto"/>
        <w:rPr>
          <w:rFonts w:ascii="Narkisim" w:hAnsi="Narkisim" w:cs="Narkisim"/>
          <w:rtl/>
        </w:rPr>
      </w:pPr>
    </w:p>
    <w:p w14:paraId="2E962C6A" w14:textId="77777777" w:rsidR="00DE1C48" w:rsidRDefault="00DE1C48" w:rsidP="002E5D00">
      <w:pPr>
        <w:spacing w:line="360" w:lineRule="auto"/>
        <w:rPr>
          <w:rFonts w:ascii="Narkisim" w:hAnsi="Narkisim" w:cs="Narkisim"/>
          <w:rtl/>
        </w:rPr>
      </w:pPr>
    </w:p>
    <w:p w14:paraId="52329C06" w14:textId="77777777" w:rsidR="00DE1C48" w:rsidRPr="002E5D00" w:rsidRDefault="00DE1C48" w:rsidP="002E5D00">
      <w:pPr>
        <w:spacing w:line="360" w:lineRule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פרופ' סמדר בן אשר, פסיכולוגית חינוכית מומחית, מרצה בכירה במכללת קיי וחברת סגל במרכז מנדל למנהיגות בנגב. במשך שנים </w:t>
      </w:r>
      <w:r w:rsidR="00F938A6">
        <w:rPr>
          <w:rFonts w:ascii="Narkisim" w:hAnsi="Narkisim" w:cs="Narkisim" w:hint="cs"/>
          <w:rtl/>
        </w:rPr>
        <w:t xml:space="preserve">רבות היא מלווה את הצעירות הבדואיות הרוכשות השכלה גבוהה, </w:t>
      </w:r>
      <w:r w:rsidR="003015B3">
        <w:rPr>
          <w:rFonts w:ascii="Narkisim" w:hAnsi="Narkisim" w:cs="Narkisim" w:hint="cs"/>
          <w:rtl/>
        </w:rPr>
        <w:t xml:space="preserve">וכישורי מנהיגות </w:t>
      </w:r>
      <w:r w:rsidR="00F938A6">
        <w:rPr>
          <w:rFonts w:ascii="Narkisim" w:hAnsi="Narkisim" w:cs="Narkisim" w:hint="cs"/>
          <w:rtl/>
        </w:rPr>
        <w:t xml:space="preserve">ומפתחות יוזמות לשיפור חייהם של ילדים, בני נוער, נשים ואוכלוסייה מוחלשת של בדואים בנגב. </w:t>
      </w:r>
    </w:p>
    <w:sectPr w:rsidR="00DE1C48" w:rsidRPr="002E5D00" w:rsidSect="00BF6F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3C"/>
    <w:rsid w:val="00073E40"/>
    <w:rsid w:val="000C4651"/>
    <w:rsid w:val="000D47F7"/>
    <w:rsid w:val="001278A9"/>
    <w:rsid w:val="00174DEA"/>
    <w:rsid w:val="002E5D00"/>
    <w:rsid w:val="003015B3"/>
    <w:rsid w:val="00416030"/>
    <w:rsid w:val="004F4843"/>
    <w:rsid w:val="0050124E"/>
    <w:rsid w:val="00552455"/>
    <w:rsid w:val="0072313B"/>
    <w:rsid w:val="007B2F26"/>
    <w:rsid w:val="007F598E"/>
    <w:rsid w:val="008B469A"/>
    <w:rsid w:val="009011D1"/>
    <w:rsid w:val="009C0C39"/>
    <w:rsid w:val="009D2CB3"/>
    <w:rsid w:val="009D2D4F"/>
    <w:rsid w:val="00A20E4B"/>
    <w:rsid w:val="00A63A9F"/>
    <w:rsid w:val="00A85AE5"/>
    <w:rsid w:val="00B14DFF"/>
    <w:rsid w:val="00B37026"/>
    <w:rsid w:val="00BF6F76"/>
    <w:rsid w:val="00C42ABD"/>
    <w:rsid w:val="00C718A3"/>
    <w:rsid w:val="00CB4057"/>
    <w:rsid w:val="00DB2FF0"/>
    <w:rsid w:val="00DE1C48"/>
    <w:rsid w:val="00F51B3C"/>
    <w:rsid w:val="00F614A7"/>
    <w:rsid w:val="00F938A6"/>
    <w:rsid w:val="00FB6BC4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A515"/>
  <w15:chartTrackingRefBased/>
  <w15:docId w15:val="{90243CBF-59D2-4626-9A40-759F636F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2021-01-26T15:36:00Z</dcterms:created>
  <dcterms:modified xsi:type="dcterms:W3CDTF">2021-01-26T15:36:00Z</dcterms:modified>
</cp:coreProperties>
</file>