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DD76A" w14:textId="77777777" w:rsidR="00C60976" w:rsidRPr="00C60976" w:rsidRDefault="00C60976" w:rsidP="00C60976">
      <w:pPr>
        <w:spacing w:line="360" w:lineRule="auto"/>
        <w:rPr>
          <w:rFonts w:ascii="Narkisim" w:hAnsi="Narkisim" w:cs="Narkisim"/>
          <w:sz w:val="24"/>
          <w:szCs w:val="24"/>
          <w:rtl/>
        </w:rPr>
      </w:pPr>
      <w:r>
        <w:rPr>
          <w:rFonts w:ascii="Narkisim" w:hAnsi="Narkisim" w:cs="Narkisim" w:hint="cs"/>
          <w:sz w:val="24"/>
          <w:szCs w:val="24"/>
          <w:rtl/>
        </w:rPr>
        <w:t>אורלי וילנאי 21.1.2021 הארץ</w:t>
      </w:r>
    </w:p>
    <w:p w14:paraId="756DC43D" w14:textId="77777777" w:rsidR="00C60976" w:rsidRPr="00C60976" w:rsidRDefault="00C60976" w:rsidP="00C60976">
      <w:pPr>
        <w:spacing w:line="360" w:lineRule="auto"/>
        <w:rPr>
          <w:rFonts w:ascii="Narkisim" w:hAnsi="Narkisim" w:cs="Narkisim"/>
          <w:sz w:val="24"/>
          <w:szCs w:val="24"/>
          <w:rtl/>
        </w:rPr>
      </w:pPr>
      <w:r w:rsidRPr="00C60976">
        <w:rPr>
          <w:rFonts w:ascii="Narkisim" w:hAnsi="Narkisim" w:cs="Narkisim"/>
          <w:sz w:val="24"/>
          <w:szCs w:val="24"/>
          <w:rtl/>
        </w:rPr>
        <w:t>מעוררות השראה</w:t>
      </w:r>
    </w:p>
    <w:p w14:paraId="0F0E43FC" w14:textId="77777777" w:rsidR="00C60976" w:rsidRPr="00C60976" w:rsidRDefault="00C60976" w:rsidP="00C60976">
      <w:pPr>
        <w:spacing w:line="360" w:lineRule="auto"/>
        <w:rPr>
          <w:rFonts w:ascii="Narkisim" w:hAnsi="Narkisim" w:cs="Narkisim"/>
          <w:sz w:val="24"/>
          <w:szCs w:val="24"/>
          <w:rtl/>
        </w:rPr>
      </w:pPr>
      <w:r w:rsidRPr="00C60976">
        <w:rPr>
          <w:rFonts w:ascii="Narkisim" w:hAnsi="Narkisim" w:cs="Narkisim"/>
          <w:sz w:val="24"/>
          <w:szCs w:val="24"/>
          <w:rtl/>
        </w:rPr>
        <w:t xml:space="preserve">    עצוב לומר, אבל הנשים הבדואיות מגיעות לכותרות (לא לגדולות, ברוב אמצעי התקשורת) רק כאשר הן קורבנות של רצח. חייהן בדרך כלל "מעניינים" פחות ממותן.</w:t>
      </w:r>
    </w:p>
    <w:p w14:paraId="3152DCB6" w14:textId="77777777" w:rsidR="00C60976" w:rsidRPr="00C60976" w:rsidRDefault="00C60976" w:rsidP="00C60976">
      <w:pPr>
        <w:spacing w:line="360" w:lineRule="auto"/>
        <w:rPr>
          <w:rFonts w:ascii="Narkisim" w:hAnsi="Narkisim" w:cs="Narkisim"/>
          <w:sz w:val="24"/>
          <w:szCs w:val="24"/>
          <w:rtl/>
        </w:rPr>
      </w:pPr>
      <w:r w:rsidRPr="00C60976">
        <w:rPr>
          <w:rFonts w:ascii="Narkisim" w:hAnsi="Narkisim" w:cs="Narkisim"/>
          <w:sz w:val="24"/>
          <w:szCs w:val="24"/>
          <w:rtl/>
        </w:rPr>
        <w:t xml:space="preserve">    מי שהמציאות האבסורדית הזאת מקוממת אותו — כדאי שיקרא את הספר "כַּוְכַּבּ — נשים בדואיות פורצות דרך", שכתבה פרופ׳ סמדר בן אשר (</w:t>
      </w:r>
      <w:proofErr w:type="spellStart"/>
      <w:r w:rsidRPr="00C60976">
        <w:rPr>
          <w:rFonts w:ascii="Narkisim" w:hAnsi="Narkisim" w:cs="Narkisim"/>
          <w:sz w:val="24"/>
          <w:szCs w:val="24"/>
          <w:rtl/>
        </w:rPr>
        <w:t>מופ"ת</w:t>
      </w:r>
      <w:proofErr w:type="spellEnd"/>
      <w:r w:rsidRPr="00C60976">
        <w:rPr>
          <w:rFonts w:ascii="Narkisim" w:hAnsi="Narkisim" w:cs="Narkisim"/>
          <w:sz w:val="24"/>
          <w:szCs w:val="24"/>
          <w:rtl/>
        </w:rPr>
        <w:t>, 2020). בן אשר, פסיכולוגית חינוכית וחוקרת הדרה של קבוצות מיעוט, מביאה את סיפורן של 7 נשים שמנסות לחולל שינויים בחברה שבה הדת והמסורת מדכאות נשים ומשתיקות אותן. בצד השמירה על המסורת נאבקות הנשים, שעליהן מספרת בן אשר, על זכותן לרכוש השכלה גבוהה ולהחליט על גורלן.</w:t>
      </w:r>
    </w:p>
    <w:p w14:paraId="52E9F481" w14:textId="77777777" w:rsidR="00C60976" w:rsidRPr="00C60976" w:rsidRDefault="00C60976" w:rsidP="00C60976">
      <w:pPr>
        <w:spacing w:line="360" w:lineRule="auto"/>
        <w:rPr>
          <w:rFonts w:ascii="Narkisim" w:hAnsi="Narkisim" w:cs="Narkisim"/>
          <w:sz w:val="24"/>
          <w:szCs w:val="24"/>
          <w:rtl/>
        </w:rPr>
      </w:pPr>
      <w:r w:rsidRPr="00C60976">
        <w:rPr>
          <w:rFonts w:ascii="Narkisim" w:hAnsi="Narkisim" w:cs="Narkisim"/>
          <w:sz w:val="24"/>
          <w:szCs w:val="24"/>
          <w:rtl/>
        </w:rPr>
        <w:t xml:space="preserve">    "לשבור את קשר השתיקה": עשרות הפגינו בנגב נגד אלימות כלפי נשים בחברה הבדואית</w:t>
      </w:r>
    </w:p>
    <w:p w14:paraId="7455D027" w14:textId="77777777" w:rsidR="00C60976" w:rsidRPr="00C60976" w:rsidRDefault="00C60976" w:rsidP="00C60976">
      <w:pPr>
        <w:spacing w:line="360" w:lineRule="auto"/>
        <w:rPr>
          <w:rFonts w:ascii="Narkisim" w:hAnsi="Narkisim" w:cs="Narkisim"/>
          <w:sz w:val="24"/>
          <w:szCs w:val="24"/>
          <w:rtl/>
        </w:rPr>
      </w:pPr>
      <w:r w:rsidRPr="00C60976">
        <w:rPr>
          <w:rFonts w:ascii="Narkisim" w:hAnsi="Narkisim" w:cs="Narkisim"/>
          <w:sz w:val="24"/>
          <w:szCs w:val="24"/>
          <w:rtl/>
        </w:rPr>
        <w:t xml:space="preserve">    המרואיינות של בן אשר </w:t>
      </w:r>
      <w:proofErr w:type="spellStart"/>
      <w:r w:rsidRPr="00C60976">
        <w:rPr>
          <w:rFonts w:ascii="Narkisim" w:hAnsi="Narkisim" w:cs="Narkisim"/>
          <w:sz w:val="24"/>
          <w:szCs w:val="24"/>
          <w:rtl/>
        </w:rPr>
        <w:t>טוות</w:t>
      </w:r>
      <w:proofErr w:type="spellEnd"/>
      <w:r w:rsidRPr="00C60976">
        <w:rPr>
          <w:rFonts w:ascii="Narkisim" w:hAnsi="Narkisim" w:cs="Narkisim"/>
          <w:sz w:val="24"/>
          <w:szCs w:val="24"/>
          <w:rtl/>
        </w:rPr>
        <w:t xml:space="preserve"> במו ידיהן, מתחת לפני השטח, את השינויים הללו. אחת מהן מצליחה להגשים את חלומה ללמוד לימודים גבוהים רק אחרי שהגיעה להסכמות עם הגברים במשפחה, אבל אז נתקלת במכשול פיזי בדמות נחל שוצף המפריד בין המאהל לכביש שבו עובר האוטובוס. אחרת, שנישאה לאחר שסיימה בהצטיינות לימודים לתואר שני, נאבקת במשפחת בעלה כדי שתוכל לצאת לעבוד. בספר מובא גם סיפורן של אלמנות צה"ל, שרוצות לפרוש כנפיים באמצעות התגמולים של משרד הביטחון, אבל משפחותיהן אוסרות עליהן להפר קודים של כבוד ונאמנות.</w:t>
      </w:r>
    </w:p>
    <w:p w14:paraId="1B1F5976" w14:textId="77777777" w:rsidR="00C60976" w:rsidRPr="00C60976" w:rsidRDefault="00C60976" w:rsidP="00C60976">
      <w:pPr>
        <w:spacing w:line="360" w:lineRule="auto"/>
        <w:rPr>
          <w:rFonts w:ascii="Narkisim" w:hAnsi="Narkisim" w:cs="Narkisim"/>
          <w:sz w:val="24"/>
          <w:szCs w:val="24"/>
          <w:rtl/>
        </w:rPr>
      </w:pPr>
      <w:r w:rsidRPr="00C60976">
        <w:rPr>
          <w:rFonts w:ascii="Narkisim" w:hAnsi="Narkisim" w:cs="Narkisim"/>
          <w:sz w:val="24"/>
          <w:szCs w:val="24"/>
          <w:rtl/>
        </w:rPr>
        <w:t xml:space="preserve">    זה צריך להיות ספר חובה, שמדברים עליו ודנים בו, אבל בינתיים נרצחה עוד </w:t>
      </w:r>
      <w:proofErr w:type="spellStart"/>
      <w:r w:rsidRPr="00C60976">
        <w:rPr>
          <w:rFonts w:ascii="Narkisim" w:hAnsi="Narkisim" w:cs="Narkisim"/>
          <w:sz w:val="24"/>
          <w:szCs w:val="24"/>
          <w:rtl/>
        </w:rPr>
        <w:t>אשה</w:t>
      </w:r>
      <w:proofErr w:type="spellEnd"/>
      <w:r w:rsidRPr="00C60976">
        <w:rPr>
          <w:rFonts w:ascii="Narkisim" w:hAnsi="Narkisim" w:cs="Narkisim"/>
          <w:sz w:val="24"/>
          <w:szCs w:val="24"/>
          <w:rtl/>
        </w:rPr>
        <w:t xml:space="preserve"> בדואית משום שהעזה ככל הנראה לזקוף ראש.</w:t>
      </w:r>
    </w:p>
    <w:p w14:paraId="1CB7CFEC" w14:textId="77777777" w:rsidR="00C60976" w:rsidRPr="00C60976" w:rsidRDefault="00C60976" w:rsidP="00C60976">
      <w:pPr>
        <w:spacing w:line="360" w:lineRule="auto"/>
        <w:rPr>
          <w:rFonts w:ascii="Narkisim" w:hAnsi="Narkisim" w:cs="Narkisim"/>
          <w:sz w:val="24"/>
          <w:szCs w:val="24"/>
          <w:rtl/>
        </w:rPr>
      </w:pPr>
    </w:p>
    <w:p w14:paraId="52B05239" w14:textId="77777777" w:rsidR="004F4843" w:rsidRPr="00C60976" w:rsidRDefault="00C60976" w:rsidP="00C60976">
      <w:pPr>
        <w:spacing w:line="360" w:lineRule="auto"/>
        <w:rPr>
          <w:rFonts w:ascii="Narkisim" w:hAnsi="Narkisim" w:cs="Narkisim"/>
          <w:sz w:val="24"/>
          <w:szCs w:val="24"/>
        </w:rPr>
      </w:pPr>
      <w:r w:rsidRPr="00C60976">
        <w:rPr>
          <w:rFonts w:ascii="Narkisim" w:hAnsi="Narkisim" w:cs="Narkisim"/>
          <w:sz w:val="24"/>
          <w:szCs w:val="24"/>
        </w:rPr>
        <w:t>orlyv10@gmail.com</w:t>
      </w:r>
    </w:p>
    <w:sectPr w:rsidR="004F4843" w:rsidRPr="00C60976" w:rsidSect="00BF6F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76"/>
    <w:rsid w:val="00283C9A"/>
    <w:rsid w:val="004F4843"/>
    <w:rsid w:val="00793166"/>
    <w:rsid w:val="009D2CB3"/>
    <w:rsid w:val="00BF6F76"/>
    <w:rsid w:val="00C60976"/>
    <w:rsid w:val="00C718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52D3"/>
  <w15:chartTrackingRefBased/>
  <w15:docId w15:val="{05593036-4A64-45FE-94C6-11AA06AB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1075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2020-06-20T06:04:00Z</dcterms:created>
  <dcterms:modified xsi:type="dcterms:W3CDTF">2020-06-20T06:04:00Z</dcterms:modified>
</cp:coreProperties>
</file>